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0D01" w14:textId="54DF21D8" w:rsidR="00141380" w:rsidRPr="00F77700" w:rsidRDefault="004743C6" w:rsidP="00F77700">
      <w:pPr>
        <w:pStyle w:val="Heading1"/>
      </w:pPr>
      <w:r w:rsidRPr="00F77700">
        <w:t>Outcome d</w:t>
      </w:r>
      <w:r w:rsidR="009E5F02" w:rsidRPr="00F77700">
        <w:t>evelopment and e</w:t>
      </w:r>
      <w:r w:rsidR="00ED1102" w:rsidRPr="00F77700">
        <w:t>valuation</w:t>
      </w:r>
    </w:p>
    <w:p w14:paraId="61A0F095" w14:textId="77777777" w:rsidR="004743C6" w:rsidRPr="00F77700" w:rsidRDefault="004B7D6F" w:rsidP="00F77700">
      <w:pPr>
        <w:pStyle w:val="Bodytext"/>
      </w:pPr>
      <w:r w:rsidRPr="00F77700">
        <w:t xml:space="preserve">The development of a technological outcome (product or system) </w:t>
      </w:r>
      <w:r w:rsidR="00B3284E" w:rsidRPr="00F77700">
        <w:t>starts with</w:t>
      </w:r>
      <w:r w:rsidRPr="00F77700">
        <w:t xml:space="preserve"> the generation of design ideas and </w:t>
      </w:r>
      <w:r w:rsidR="00B3284E" w:rsidRPr="00F77700">
        <w:t xml:space="preserve">ends </w:t>
      </w:r>
      <w:r w:rsidR="00D74AD6" w:rsidRPr="00F77700">
        <w:t>when</w:t>
      </w:r>
      <w:r w:rsidRPr="00F77700">
        <w:t xml:space="preserve"> the realised outcome </w:t>
      </w:r>
      <w:r w:rsidR="00DA1956" w:rsidRPr="00F77700">
        <w:t xml:space="preserve">(completed prototype) </w:t>
      </w:r>
      <w:r w:rsidR="00D74AD6" w:rsidRPr="00F77700">
        <w:t xml:space="preserve">is evaluated </w:t>
      </w:r>
      <w:r w:rsidRPr="00F77700">
        <w:t xml:space="preserve">prior to </w:t>
      </w:r>
      <w:r w:rsidR="00B3284E" w:rsidRPr="00F77700">
        <w:t>use in situ</w:t>
      </w:r>
      <w:r w:rsidR="00A71C33" w:rsidRPr="00F77700">
        <w:t xml:space="preserve"> (the predetermined context)</w:t>
      </w:r>
      <w:r w:rsidR="00B3284E" w:rsidRPr="00F77700">
        <w:t>.</w:t>
      </w:r>
      <w:r w:rsidR="00D74AD6" w:rsidRPr="00F77700">
        <w:t xml:space="preserve"> </w:t>
      </w:r>
    </w:p>
    <w:p w14:paraId="6BDEE745" w14:textId="763A5F17" w:rsidR="00F00ECB" w:rsidRPr="00F77700" w:rsidRDefault="00D74AD6" w:rsidP="00F77700">
      <w:pPr>
        <w:pStyle w:val="Bodytext"/>
      </w:pPr>
      <w:r w:rsidRPr="00F77700">
        <w:t xml:space="preserve">This </w:t>
      </w:r>
      <w:r w:rsidR="00A71C33" w:rsidRPr="00F77700">
        <w:t xml:space="preserve">complex </w:t>
      </w:r>
      <w:r w:rsidRPr="00F77700">
        <w:t xml:space="preserve">process </w:t>
      </w:r>
      <w:r w:rsidR="005E135C" w:rsidRPr="00F77700">
        <w:t>requires</w:t>
      </w:r>
      <w:r w:rsidR="004B7D6F" w:rsidRPr="00F77700">
        <w:t xml:space="preserve"> </w:t>
      </w:r>
      <w:r w:rsidR="00113D95" w:rsidRPr="00F77700">
        <w:t xml:space="preserve">wide </w:t>
      </w:r>
      <w:r w:rsidRPr="00F77700">
        <w:t xml:space="preserve">a range of </w:t>
      </w:r>
      <w:r w:rsidR="00A71C33" w:rsidRPr="00F77700">
        <w:t xml:space="preserve">constructive skills and </w:t>
      </w:r>
      <w:r w:rsidR="00CE065B" w:rsidRPr="00F77700">
        <w:t>knowledge</w:t>
      </w:r>
      <w:proofErr w:type="gramStart"/>
      <w:r w:rsidR="00CE065B" w:rsidRPr="00F77700">
        <w:t>;</w:t>
      </w:r>
      <w:proofErr w:type="gramEnd"/>
      <w:r w:rsidR="00113D95" w:rsidRPr="00F77700">
        <w:t xml:space="preserve"> for example, </w:t>
      </w:r>
      <w:r w:rsidR="005E135C" w:rsidRPr="00F77700">
        <w:t>to</w:t>
      </w:r>
      <w:r w:rsidR="004B7D6F" w:rsidRPr="00F77700">
        <w:t xml:space="preserve"> </w:t>
      </w:r>
      <w:r w:rsidR="005E135C" w:rsidRPr="00F77700">
        <w:t xml:space="preserve">communicate design concepts </w:t>
      </w:r>
      <w:r w:rsidR="00113D95" w:rsidRPr="00F77700">
        <w:t>and</w:t>
      </w:r>
      <w:r w:rsidR="005E135C" w:rsidRPr="00F77700">
        <w:t xml:space="preserve"> work</w:t>
      </w:r>
      <w:r w:rsidRPr="00F77700">
        <w:t xml:space="preserve"> with materials and </w:t>
      </w:r>
      <w:r w:rsidR="004B7D6F" w:rsidRPr="00F77700">
        <w:t xml:space="preserve">components. </w:t>
      </w:r>
    </w:p>
    <w:p w14:paraId="243D4615" w14:textId="50819A44" w:rsidR="006C5386" w:rsidRPr="00F77700" w:rsidRDefault="006C56E0" w:rsidP="00F77700">
      <w:pPr>
        <w:pStyle w:val="Bodytext"/>
      </w:pPr>
      <w:r w:rsidRPr="00F77700">
        <w:t xml:space="preserve">Data </w:t>
      </w:r>
      <w:r w:rsidR="00113D95" w:rsidRPr="00F77700">
        <w:t>obtained</w:t>
      </w:r>
      <w:r w:rsidRPr="00F77700">
        <w:t xml:space="preserve"> from functional modelling and prototyping </w:t>
      </w:r>
      <w:r w:rsidR="00113D95" w:rsidRPr="00F77700">
        <w:t>provide</w:t>
      </w:r>
      <w:r w:rsidRPr="00F77700">
        <w:t xml:space="preserve"> a basis for justifiable d</w:t>
      </w:r>
      <w:r w:rsidR="00113D95" w:rsidRPr="00F77700">
        <w:t>ecision making</w:t>
      </w:r>
      <w:r w:rsidRPr="00F77700">
        <w:t xml:space="preserve">, ensuring that the final outcome, when produced, </w:t>
      </w:r>
      <w:r w:rsidR="00113D95" w:rsidRPr="00F77700">
        <w:t>should</w:t>
      </w:r>
      <w:r w:rsidR="00D74AD6" w:rsidRPr="00F77700">
        <w:t xml:space="preserve"> to</w:t>
      </w:r>
      <w:r w:rsidRPr="00F77700">
        <w:t xml:space="preserve"> be fit for purpose as described in the brief.</w:t>
      </w:r>
    </w:p>
    <w:p w14:paraId="63B5C24B" w14:textId="273308A2" w:rsidR="004B7D6F" w:rsidRPr="00F77700" w:rsidRDefault="00F00ECB" w:rsidP="00F77700">
      <w:pPr>
        <w:pStyle w:val="Bodytext"/>
      </w:pPr>
      <w:r w:rsidRPr="00F77700">
        <w:t>Outcome development and e</w:t>
      </w:r>
      <w:r w:rsidR="004B7D6F" w:rsidRPr="00F77700">
        <w:t>valuation ca</w:t>
      </w:r>
      <w:r w:rsidRPr="00F77700">
        <w:t>n be thought of as the design, production, and evaluative</w:t>
      </w:r>
      <w:r w:rsidR="004B7D6F" w:rsidRPr="00F77700">
        <w:t xml:space="preserve"> practices of technological practice.</w:t>
      </w:r>
    </w:p>
    <w:p w14:paraId="796C87E0" w14:textId="1854615C" w:rsidR="001C7E57" w:rsidRPr="00F77700" w:rsidRDefault="00730455" w:rsidP="00F77700">
      <w:pPr>
        <w:pStyle w:val="Heading2"/>
      </w:pPr>
      <w:r w:rsidRPr="00F77700">
        <w:t>Key ideas</w:t>
      </w:r>
    </w:p>
    <w:p w14:paraId="0AB4D6E3" w14:textId="64E3ACC5" w:rsidR="00763C41" w:rsidRPr="00F77700" w:rsidRDefault="00AC40A9" w:rsidP="00F77700">
      <w:pPr>
        <w:pStyle w:val="Heading3"/>
      </w:pPr>
      <w:r w:rsidRPr="00F77700">
        <w:t>Technological practices</w:t>
      </w:r>
    </w:p>
    <w:p w14:paraId="497B0DE2" w14:textId="1A12300A" w:rsidR="00EF0AD0" w:rsidRPr="00956DFD" w:rsidRDefault="00BF1E8F" w:rsidP="00F77700">
      <w:pPr>
        <w:pStyle w:val="Bodytext"/>
      </w:pPr>
      <w:r w:rsidRPr="00FE0EA7">
        <w:t xml:space="preserve">The </w:t>
      </w:r>
      <w:r w:rsidR="005D72FD" w:rsidRPr="00FE0EA7">
        <w:t>aim</w:t>
      </w:r>
      <w:r w:rsidRPr="00FE0EA7">
        <w:t xml:space="preserve"> of </w:t>
      </w:r>
      <w:r w:rsidR="005D72FD" w:rsidRPr="00FE0EA7">
        <w:t xml:space="preserve">most </w:t>
      </w:r>
      <w:r w:rsidRPr="00FE0EA7">
        <w:t xml:space="preserve">technological practice is </w:t>
      </w:r>
      <w:r w:rsidR="005D72FD" w:rsidRPr="00FE0EA7">
        <w:t xml:space="preserve">a </w:t>
      </w:r>
      <w:r w:rsidRPr="00FE0EA7">
        <w:t xml:space="preserve">technological outcome (product or system) that </w:t>
      </w:r>
      <w:r w:rsidR="00FE0EA7" w:rsidRPr="00FE0EA7">
        <w:t xml:space="preserve">meets the requirements of </w:t>
      </w:r>
      <w:r w:rsidRPr="00FE0EA7">
        <w:t xml:space="preserve">the brief. </w:t>
      </w:r>
      <w:r w:rsidR="00A52287" w:rsidRPr="00FE0EA7">
        <w:t xml:space="preserve">While </w:t>
      </w:r>
      <w:r w:rsidR="00FE0EA7">
        <w:t>there are</w:t>
      </w:r>
      <w:r w:rsidR="00A02652" w:rsidRPr="00FE0EA7">
        <w:t xml:space="preserve"> situations </w:t>
      </w:r>
      <w:r w:rsidR="00FE0EA7">
        <w:t xml:space="preserve">in which </w:t>
      </w:r>
      <w:r w:rsidR="00A02652" w:rsidRPr="00FE0EA7">
        <w:t xml:space="preserve">development work </w:t>
      </w:r>
      <w:r w:rsidR="00A52287" w:rsidRPr="00FE0EA7">
        <w:t>ends</w:t>
      </w:r>
      <w:r w:rsidR="00A02652" w:rsidRPr="00FE0EA7">
        <w:t xml:space="preserve"> before </w:t>
      </w:r>
      <w:r w:rsidR="000B3DD6" w:rsidRPr="00FE0EA7">
        <w:t>it</w:t>
      </w:r>
      <w:r w:rsidR="00061844" w:rsidRPr="00FE0EA7">
        <w:t xml:space="preserve"> get</w:t>
      </w:r>
      <w:r w:rsidR="000B3DD6" w:rsidRPr="00FE0EA7">
        <w:t>s</w:t>
      </w:r>
      <w:r w:rsidR="00061844" w:rsidRPr="00FE0EA7">
        <w:t xml:space="preserve"> this far</w:t>
      </w:r>
      <w:r w:rsidR="00A52287" w:rsidRPr="00FE0EA7">
        <w:t xml:space="preserve">, this component focuses on practices that take </w:t>
      </w:r>
      <w:r w:rsidR="00FE0EA7">
        <w:t>development</w:t>
      </w:r>
      <w:r w:rsidR="00A52287" w:rsidRPr="00FE0EA7">
        <w:t xml:space="preserve"> through to production and </w:t>
      </w:r>
      <w:r w:rsidR="007E0CDA" w:rsidRPr="00FE0EA7">
        <w:t xml:space="preserve">final </w:t>
      </w:r>
      <w:r w:rsidR="00A52287" w:rsidRPr="00FE0EA7">
        <w:t>testing</w:t>
      </w:r>
      <w:r w:rsidR="00956DFD" w:rsidRPr="00FE0EA7">
        <w:t>.</w:t>
      </w:r>
    </w:p>
    <w:p w14:paraId="726B7310" w14:textId="615171E4" w:rsidR="00BF1E8F" w:rsidRPr="00011002" w:rsidRDefault="00A52287" w:rsidP="00F77700">
      <w:pPr>
        <w:pStyle w:val="Bodytext"/>
      </w:pPr>
      <w:r w:rsidRPr="0069773B">
        <w:t>These</w:t>
      </w:r>
      <w:r w:rsidR="00BF1E8F" w:rsidRPr="0069773B">
        <w:t xml:space="preserve"> </w:t>
      </w:r>
      <w:r w:rsidRPr="0069773B">
        <w:t xml:space="preserve">practices </w:t>
      </w:r>
      <w:r w:rsidR="00061844" w:rsidRPr="0069773B">
        <w:t>involve</w:t>
      </w:r>
      <w:r w:rsidRPr="0069773B">
        <w:t xml:space="preserve"> </w:t>
      </w:r>
      <w:r w:rsidR="00061844" w:rsidRPr="0069773B">
        <w:t>generating</w:t>
      </w:r>
      <w:r w:rsidR="00FE0EA7">
        <w:t xml:space="preserve"> and</w:t>
      </w:r>
      <w:r w:rsidR="00061844" w:rsidRPr="0069773B">
        <w:t xml:space="preserve"> testing</w:t>
      </w:r>
      <w:r w:rsidR="00FE0EA7">
        <w:t xml:space="preserve"> ideas,</w:t>
      </w:r>
      <w:r w:rsidR="00061844" w:rsidRPr="0069773B">
        <w:t xml:space="preserve"> </w:t>
      </w:r>
      <w:r w:rsidR="007E0CDA">
        <w:t>refining</w:t>
      </w:r>
      <w:r w:rsidR="00061844" w:rsidRPr="0069773B">
        <w:t xml:space="preserve"> concept</w:t>
      </w:r>
      <w:r w:rsidR="007E0CDA">
        <w:t>s</w:t>
      </w:r>
      <w:r w:rsidR="00BF1E8F" w:rsidRPr="0069773B">
        <w:t xml:space="preserve">, </w:t>
      </w:r>
      <w:r w:rsidR="00FE0EA7">
        <w:t xml:space="preserve">and selecting, </w:t>
      </w:r>
      <w:r w:rsidR="00A83FB4" w:rsidRPr="0069773B">
        <w:t xml:space="preserve">producing, and evaluating </w:t>
      </w:r>
      <w:r w:rsidR="00FE0EA7">
        <w:t>outcomes</w:t>
      </w:r>
      <w:r w:rsidR="00F8359A">
        <w:t xml:space="preserve">. </w:t>
      </w:r>
      <w:r w:rsidR="00157F48">
        <w:t xml:space="preserve">They </w:t>
      </w:r>
      <w:r w:rsidR="00011002" w:rsidRPr="00011002">
        <w:t>include</w:t>
      </w:r>
      <w:r w:rsidR="00CE065B">
        <w:t>, for example</w:t>
      </w:r>
      <w:r w:rsidR="00BF1E8F" w:rsidRPr="00011002">
        <w:t>:</w:t>
      </w:r>
    </w:p>
    <w:p w14:paraId="1F2A1E7B" w14:textId="2EA31940" w:rsidR="00BF1E8F" w:rsidRPr="00F77700" w:rsidRDefault="00011002" w:rsidP="00F77700">
      <w:pPr>
        <w:pStyle w:val="bodybullets"/>
      </w:pPr>
      <w:proofErr w:type="gramStart"/>
      <w:r w:rsidRPr="00F77700">
        <w:t>research</w:t>
      </w:r>
      <w:r w:rsidR="00CE065B" w:rsidRPr="00F77700">
        <w:t>ing</w:t>
      </w:r>
      <w:proofErr w:type="gramEnd"/>
      <w:r w:rsidR="00BF1E8F" w:rsidRPr="00F77700">
        <w:t xml:space="preserve"> published research findings and </w:t>
      </w:r>
      <w:r w:rsidRPr="00F77700">
        <w:t>analysing</w:t>
      </w:r>
      <w:r w:rsidR="00BF1E8F" w:rsidRPr="00F77700">
        <w:t xml:space="preserve"> </w:t>
      </w:r>
      <w:r w:rsidR="004743C6" w:rsidRPr="00F77700">
        <w:t>existing technological outcomes</w:t>
      </w:r>
    </w:p>
    <w:p w14:paraId="781CA4A2" w14:textId="09D596EE" w:rsidR="00CE065B" w:rsidRPr="00F77700" w:rsidRDefault="00CE065B" w:rsidP="00F77700">
      <w:pPr>
        <w:pStyle w:val="bodybullets"/>
      </w:pPr>
      <w:proofErr w:type="gramStart"/>
      <w:r w:rsidRPr="00F77700">
        <w:t>experimen</w:t>
      </w:r>
      <w:r w:rsidR="00011002" w:rsidRPr="00F77700">
        <w:t>ti</w:t>
      </w:r>
      <w:r w:rsidRPr="00F77700">
        <w:t>ng</w:t>
      </w:r>
      <w:proofErr w:type="gramEnd"/>
      <w:r w:rsidRPr="00F77700">
        <w:t xml:space="preserve"> with different ways of communicating </w:t>
      </w:r>
      <w:r w:rsidR="008B5092" w:rsidRPr="00F77700">
        <w:t>design ideas and</w:t>
      </w:r>
      <w:r w:rsidR="00BF1E8F" w:rsidRPr="00F77700">
        <w:t xml:space="preserve"> </w:t>
      </w:r>
      <w:r w:rsidR="00057FD2" w:rsidRPr="00F77700">
        <w:t>work</w:t>
      </w:r>
      <w:r w:rsidRPr="00F77700">
        <w:t>ing</w:t>
      </w:r>
      <w:r w:rsidR="00057FD2" w:rsidRPr="00F77700">
        <w:t xml:space="preserve"> with</w:t>
      </w:r>
      <w:r w:rsidRPr="00F77700">
        <w:t xml:space="preserve"> materials</w:t>
      </w:r>
    </w:p>
    <w:p w14:paraId="2DE01D4A" w14:textId="420C80EB" w:rsidR="00BF1E8F" w:rsidRPr="00F77700" w:rsidRDefault="00CE065B" w:rsidP="00F77700">
      <w:pPr>
        <w:pStyle w:val="bodybullets"/>
      </w:pPr>
      <w:proofErr w:type="gramStart"/>
      <w:r w:rsidRPr="00F77700">
        <w:t>learning</w:t>
      </w:r>
      <w:proofErr w:type="gramEnd"/>
      <w:r w:rsidRPr="00F77700">
        <w:t xml:space="preserve"> to use appropriate </w:t>
      </w:r>
      <w:r w:rsidR="00057FD2" w:rsidRPr="00F77700">
        <w:t xml:space="preserve">equipment </w:t>
      </w:r>
      <w:r w:rsidR="008B5092" w:rsidRPr="00F77700">
        <w:t>safely and skilfully</w:t>
      </w:r>
    </w:p>
    <w:p w14:paraId="09D07A1A" w14:textId="71B02F54" w:rsidR="00BF1E8F" w:rsidRPr="00F77700" w:rsidRDefault="00CE065B" w:rsidP="00F77700">
      <w:pPr>
        <w:pStyle w:val="bodybullets"/>
      </w:pPr>
      <w:proofErr w:type="gramStart"/>
      <w:r w:rsidRPr="00F77700">
        <w:t>using</w:t>
      </w:r>
      <w:proofErr w:type="gramEnd"/>
      <w:r w:rsidRPr="00F77700">
        <w:t xml:space="preserve"> </w:t>
      </w:r>
      <w:r w:rsidR="00011002" w:rsidRPr="00F77700">
        <w:t>functional modelling</w:t>
      </w:r>
      <w:r w:rsidR="00057FD2" w:rsidRPr="00F77700">
        <w:t xml:space="preserve"> </w:t>
      </w:r>
      <w:r w:rsidR="00BF1E8F" w:rsidRPr="00F77700">
        <w:t xml:space="preserve">to test design ideas </w:t>
      </w:r>
      <w:r w:rsidR="009E5F02" w:rsidRPr="00F77700">
        <w:t>before they are realised</w:t>
      </w:r>
    </w:p>
    <w:p w14:paraId="1DE8DF3C" w14:textId="68ECD919" w:rsidR="00BF1E8F" w:rsidRPr="00F77700" w:rsidRDefault="00CE065B" w:rsidP="00F77700">
      <w:pPr>
        <w:pStyle w:val="bodybullets"/>
      </w:pPr>
      <w:proofErr w:type="gramStart"/>
      <w:r w:rsidRPr="00F77700">
        <w:t>using</w:t>
      </w:r>
      <w:proofErr w:type="gramEnd"/>
      <w:r w:rsidRPr="00F77700">
        <w:t xml:space="preserve"> prototyping</w:t>
      </w:r>
      <w:r w:rsidR="00BF1E8F" w:rsidRPr="00F77700">
        <w:t xml:space="preserve"> to </w:t>
      </w:r>
      <w:r w:rsidR="00057FD2" w:rsidRPr="00F77700">
        <w:t>determine whether an outcome is fit</w:t>
      </w:r>
      <w:r w:rsidR="00BF1E8F" w:rsidRPr="00F77700">
        <w:t xml:space="preserve"> for purpose or need</w:t>
      </w:r>
      <w:r w:rsidR="00057FD2" w:rsidRPr="00F77700">
        <w:t>s</w:t>
      </w:r>
      <w:r w:rsidR="00BF1E8F" w:rsidRPr="00F77700">
        <w:t xml:space="preserve"> further development.</w:t>
      </w:r>
    </w:p>
    <w:p w14:paraId="0D67E6B9" w14:textId="660B02EC" w:rsidR="00AC40A9" w:rsidRPr="00AC40A9" w:rsidRDefault="00AC40A9" w:rsidP="00F77700">
      <w:pPr>
        <w:pStyle w:val="Heading3"/>
      </w:pPr>
      <w:r w:rsidRPr="00AC40A9">
        <w:t>Functional modelling</w:t>
      </w:r>
    </w:p>
    <w:p w14:paraId="49CC90B2" w14:textId="33F9D259" w:rsidR="008B5092" w:rsidRDefault="001C6E49" w:rsidP="00F77700">
      <w:pPr>
        <w:pStyle w:val="Bodytext"/>
      </w:pPr>
      <w:r w:rsidRPr="00AF4F5A">
        <w:t xml:space="preserve">A </w:t>
      </w:r>
      <w:r w:rsidR="00F8359A">
        <w:t>range</w:t>
      </w:r>
      <w:r w:rsidR="00CF2124">
        <w:t xml:space="preserve"> of </w:t>
      </w:r>
      <w:r w:rsidRPr="00AF4F5A">
        <w:t xml:space="preserve">functional models </w:t>
      </w:r>
      <w:r w:rsidR="00FE0EA7">
        <w:t xml:space="preserve">(see </w:t>
      </w:r>
      <w:r w:rsidR="00F77700" w:rsidRPr="00F77700">
        <w:t>T</w:t>
      </w:r>
      <w:r w:rsidR="009E5F02" w:rsidRPr="00F77700">
        <w:t>echnological m</w:t>
      </w:r>
      <w:r w:rsidR="00FE0EA7" w:rsidRPr="00F77700">
        <w:t>odelling</w:t>
      </w:r>
      <w:r w:rsidR="00C5106F">
        <w:t xml:space="preserve">) </w:t>
      </w:r>
      <w:r w:rsidR="00AF4F5A" w:rsidRPr="00AF4F5A">
        <w:t>should</w:t>
      </w:r>
      <w:r w:rsidRPr="00AF4F5A">
        <w:t xml:space="preserve"> be used to test initial design ideas</w:t>
      </w:r>
      <w:r w:rsidR="007B1CDF">
        <w:t xml:space="preserve"> </w:t>
      </w:r>
      <w:r w:rsidR="002F26F0">
        <w:t xml:space="preserve">and </w:t>
      </w:r>
      <w:r w:rsidR="00F8359A">
        <w:t xml:space="preserve">refine </w:t>
      </w:r>
      <w:r w:rsidR="002F26F0">
        <w:t>a conceptual design.</w:t>
      </w:r>
      <w:r w:rsidR="00CF2124">
        <w:t xml:space="preserve"> </w:t>
      </w:r>
    </w:p>
    <w:p w14:paraId="09C8C596" w14:textId="1DA344D0" w:rsidR="00BF1E8F" w:rsidRPr="00F07CCC" w:rsidRDefault="00955117" w:rsidP="00F77700">
      <w:pPr>
        <w:pStyle w:val="Bodytext"/>
      </w:pPr>
      <w:r>
        <w:t>F</w:t>
      </w:r>
      <w:r w:rsidR="00B475F6">
        <w:t>unctional models are</w:t>
      </w:r>
      <w:r w:rsidR="00470622" w:rsidRPr="008654E0">
        <w:t xml:space="preserve"> </w:t>
      </w:r>
      <w:r w:rsidR="006D2C4E">
        <w:t xml:space="preserve">also </w:t>
      </w:r>
      <w:r w:rsidR="00B475F6">
        <w:t xml:space="preserve">important for communicating </w:t>
      </w:r>
      <w:r w:rsidR="006D2C4E">
        <w:t>proposed outcome</w:t>
      </w:r>
      <w:r w:rsidR="00B475F6">
        <w:t xml:space="preserve">s to stakeholders and others. Conceptual ideas </w:t>
      </w:r>
      <w:r w:rsidR="008B5092">
        <w:t>should</w:t>
      </w:r>
      <w:r w:rsidR="00B475F6">
        <w:t xml:space="preserve"> be presented using a range of </w:t>
      </w:r>
      <w:r w:rsidR="008B5092">
        <w:t>suitable</w:t>
      </w:r>
      <w:r w:rsidR="00B475F6">
        <w:t xml:space="preserve"> visual communication media so that those who are being </w:t>
      </w:r>
      <w:r w:rsidR="008F1260">
        <w:t>asked for feedback can envisage</w:t>
      </w:r>
      <w:r w:rsidR="00B475F6">
        <w:t xml:space="preserve"> what is proposed and provide relevant and info</w:t>
      </w:r>
      <w:r w:rsidR="008F1260">
        <w:t>rmed</w:t>
      </w:r>
      <w:r w:rsidR="00B475F6">
        <w:t xml:space="preserve"> </w:t>
      </w:r>
      <w:r w:rsidR="008F1260">
        <w:t xml:space="preserve">comment. </w:t>
      </w:r>
      <w:r w:rsidR="002F26F0" w:rsidRPr="00F07CCC">
        <w:t xml:space="preserve">Stakeholder feedback </w:t>
      </w:r>
      <w:r w:rsidR="008F1260">
        <w:t>should</w:t>
      </w:r>
      <w:r w:rsidR="002F26F0" w:rsidRPr="00F07CCC">
        <w:t xml:space="preserve"> be </w:t>
      </w:r>
      <w:r w:rsidR="008654E0" w:rsidRPr="00F07CCC">
        <w:t xml:space="preserve">sought </w:t>
      </w:r>
      <w:r w:rsidR="00F07CCC" w:rsidRPr="00F07CCC">
        <w:t xml:space="preserve">regularly </w:t>
      </w:r>
      <w:r w:rsidR="002F26F0" w:rsidRPr="00F07CCC">
        <w:t xml:space="preserve">and </w:t>
      </w:r>
      <w:r w:rsidR="00E84823">
        <w:t xml:space="preserve">critically </w:t>
      </w:r>
      <w:r w:rsidR="00B475F6">
        <w:t>analysed</w:t>
      </w:r>
      <w:r w:rsidR="00E84823">
        <w:t xml:space="preserve"> so</w:t>
      </w:r>
      <w:r w:rsidR="002F26F0" w:rsidRPr="00F07CCC">
        <w:t xml:space="preserve"> that it </w:t>
      </w:r>
      <w:r w:rsidR="00B475F6">
        <w:t>informs</w:t>
      </w:r>
      <w:r w:rsidR="002F26F0" w:rsidRPr="00F07CCC">
        <w:t xml:space="preserve"> </w:t>
      </w:r>
      <w:r w:rsidR="00E84823">
        <w:t xml:space="preserve">ongoing </w:t>
      </w:r>
      <w:r w:rsidR="002F26F0" w:rsidRPr="00F07CCC">
        <w:t>development.</w:t>
      </w:r>
    </w:p>
    <w:p w14:paraId="2E89806C" w14:textId="6C107849" w:rsidR="00683B6E" w:rsidRPr="00683B6E" w:rsidRDefault="00683B6E" w:rsidP="00F77700">
      <w:pPr>
        <w:pStyle w:val="Heading3"/>
      </w:pPr>
      <w:r w:rsidRPr="00683B6E">
        <w:t>Context-specific knowledge</w:t>
      </w:r>
    </w:p>
    <w:p w14:paraId="4AFE4963" w14:textId="77777777" w:rsidR="008B5092" w:rsidRDefault="00167C9F" w:rsidP="00F77700">
      <w:pPr>
        <w:pStyle w:val="Bodytext"/>
      </w:pPr>
      <w:r w:rsidRPr="00167C9F">
        <w:t>High-</w:t>
      </w:r>
      <w:r w:rsidR="004B0AB1" w:rsidRPr="00167C9F">
        <w:t xml:space="preserve">quality outcomes require context-specific knowledge </w:t>
      </w:r>
      <w:r w:rsidR="00437421" w:rsidRPr="00167C9F">
        <w:t xml:space="preserve">of materials </w:t>
      </w:r>
      <w:r w:rsidR="004B0AB1" w:rsidRPr="00167C9F">
        <w:t xml:space="preserve">and skills, including </w:t>
      </w:r>
      <w:r w:rsidRPr="00167C9F">
        <w:t>skills in the use of specialist equipment.</w:t>
      </w:r>
      <w:r>
        <w:t xml:space="preserve"> </w:t>
      </w:r>
    </w:p>
    <w:p w14:paraId="3471C45F" w14:textId="27E5704C" w:rsidR="00167C9F" w:rsidRPr="00167C9F" w:rsidRDefault="00167C9F" w:rsidP="00F77700">
      <w:pPr>
        <w:pStyle w:val="Bodytext"/>
      </w:pPr>
      <w:r>
        <w:lastRenderedPageBreak/>
        <w:t xml:space="preserve">To </w:t>
      </w:r>
      <w:r w:rsidR="009E7246">
        <w:t xml:space="preserve">ensure that an outcome is fit for purpose (in both the traditional and broadest senses) </w:t>
      </w:r>
      <w:r w:rsidR="008F1260">
        <w:t xml:space="preserve">the </w:t>
      </w:r>
      <w:r w:rsidR="009E7246">
        <w:t>t</w:t>
      </w:r>
      <w:r w:rsidR="008F1260">
        <w:t>echnologist</w:t>
      </w:r>
      <w:r>
        <w:t xml:space="preserve"> </w:t>
      </w:r>
      <w:r w:rsidR="008F1260">
        <w:t>must</w:t>
      </w:r>
      <w:r>
        <w:t xml:space="preserve"> explore </w:t>
      </w:r>
      <w:r w:rsidR="008B5092">
        <w:t xml:space="preserve">in depth </w:t>
      </w:r>
      <w:r>
        <w:t xml:space="preserve">the performance properties of </w:t>
      </w:r>
      <w:r w:rsidR="009E7246">
        <w:t xml:space="preserve">different </w:t>
      </w:r>
      <w:r>
        <w:t>materials, their aesthetic impact, accessibility, availability, and disposability</w:t>
      </w:r>
      <w:r w:rsidR="009E7246">
        <w:t>.</w:t>
      </w:r>
    </w:p>
    <w:p w14:paraId="0E0D6810" w14:textId="12592D4D" w:rsidR="00B3284E" w:rsidRPr="00B3284E" w:rsidRDefault="00FE0EA7" w:rsidP="00F77700">
      <w:pPr>
        <w:pStyle w:val="Heading3"/>
      </w:pPr>
      <w:r>
        <w:t>E</w:t>
      </w:r>
      <w:r w:rsidR="00955117">
        <w:t>valuation</w:t>
      </w:r>
    </w:p>
    <w:p w14:paraId="3BD80D70" w14:textId="77777777" w:rsidR="008F1260" w:rsidRDefault="008F1260" w:rsidP="00F77700">
      <w:pPr>
        <w:pStyle w:val="Bodytext"/>
      </w:pPr>
      <w:r>
        <w:t>All evaluation</w:t>
      </w:r>
      <w:r w:rsidR="00572DF0" w:rsidRPr="00B3284E">
        <w:t xml:space="preserve"> should feed directly into </w:t>
      </w:r>
      <w:r>
        <w:t>ongoing planning. A</w:t>
      </w:r>
      <w:r w:rsidR="00B3284E" w:rsidRPr="00B3284E">
        <w:t>s a result</w:t>
      </w:r>
      <w:r>
        <w:t xml:space="preserve"> of evaluation</w:t>
      </w:r>
      <w:r w:rsidR="00B3284E" w:rsidRPr="00B3284E">
        <w:t xml:space="preserve">, initial plans will often be modified </w:t>
      </w:r>
      <w:r w:rsidR="00572DF0" w:rsidRPr="00B3284E">
        <w:t>and resource projections</w:t>
      </w:r>
      <w:r w:rsidR="00B3284E" w:rsidRPr="00B3284E">
        <w:t xml:space="preserve"> revised. </w:t>
      </w:r>
    </w:p>
    <w:p w14:paraId="346F2F6B" w14:textId="2811EA01" w:rsidR="00572DF0" w:rsidRPr="00B3284E" w:rsidRDefault="00B3284E" w:rsidP="00F77700">
      <w:pPr>
        <w:pStyle w:val="Bodytext"/>
      </w:pPr>
      <w:r w:rsidRPr="00B3284E">
        <w:t>E</w:t>
      </w:r>
      <w:r w:rsidR="00572DF0" w:rsidRPr="00B3284E">
        <w:t xml:space="preserve">valuative data is also used to inform </w:t>
      </w:r>
      <w:r w:rsidRPr="00B3284E">
        <w:t xml:space="preserve">further </w:t>
      </w:r>
      <w:r w:rsidR="008F1260">
        <w:t xml:space="preserve">development </w:t>
      </w:r>
      <w:r w:rsidR="00572DF0" w:rsidRPr="00B3284E">
        <w:t>or refinement of the brief</w:t>
      </w:r>
      <w:r w:rsidR="008B5092">
        <w:t>,</w:t>
      </w:r>
      <w:r w:rsidRPr="00B3284E">
        <w:t xml:space="preserve"> where this is advisable</w:t>
      </w:r>
      <w:r w:rsidR="00955117">
        <w:t xml:space="preserve"> or necessary</w:t>
      </w:r>
      <w:r w:rsidR="00572DF0" w:rsidRPr="00B3284E">
        <w:t>.</w:t>
      </w:r>
    </w:p>
    <w:p w14:paraId="2B7DCFCF" w14:textId="3962F3E7" w:rsidR="00BF1E8F" w:rsidRPr="005C5EC7" w:rsidRDefault="008B5092" w:rsidP="00F77700">
      <w:pPr>
        <w:pStyle w:val="Bodytext"/>
      </w:pPr>
      <w:r>
        <w:t xml:space="preserve">Final evaluation of </w:t>
      </w:r>
      <w:r w:rsidRPr="005C5EC7">
        <w:t>a technological outcome’s fitness for purpose</w:t>
      </w:r>
      <w:r>
        <w:t xml:space="preserve"> prior to its acceptance for use in situ is based on s</w:t>
      </w:r>
      <w:r w:rsidR="005C5EC7">
        <w:t>takeholder feedback</w:t>
      </w:r>
      <w:r w:rsidR="00572DF0">
        <w:t xml:space="preserve"> and</w:t>
      </w:r>
      <w:r w:rsidR="005C5EC7" w:rsidRPr="005C5EC7">
        <w:t xml:space="preserve"> </w:t>
      </w:r>
      <w:r>
        <w:t>data from prototyp</w:t>
      </w:r>
      <w:r w:rsidR="002A2213">
        <w:t>e trialling</w:t>
      </w:r>
    </w:p>
    <w:p w14:paraId="4EE38C8B" w14:textId="0A938C70" w:rsidR="00683B6E" w:rsidRPr="00683B6E" w:rsidRDefault="00683B6E" w:rsidP="00F77700">
      <w:pPr>
        <w:pStyle w:val="Heading3"/>
      </w:pPr>
      <w:r w:rsidRPr="00683B6E">
        <w:t>Fitness for purpose in its broadest sense</w:t>
      </w:r>
    </w:p>
    <w:p w14:paraId="7268A132" w14:textId="6EF8F64D" w:rsidR="00BF1E8F" w:rsidRPr="00CE065B" w:rsidRDefault="00BF1E8F" w:rsidP="00F77700">
      <w:pPr>
        <w:pStyle w:val="Bodytext"/>
      </w:pPr>
      <w:r w:rsidRPr="009A45FD">
        <w:t xml:space="preserve">To </w:t>
      </w:r>
      <w:r w:rsidR="009A45FD" w:rsidRPr="009A45FD">
        <w:t xml:space="preserve">increase the likelihood that </w:t>
      </w:r>
      <w:r w:rsidRPr="009A45FD">
        <w:t xml:space="preserve">an outcome </w:t>
      </w:r>
      <w:r w:rsidR="009A45FD" w:rsidRPr="009A45FD">
        <w:t>will</w:t>
      </w:r>
      <w:r w:rsidRPr="009A45FD">
        <w:t xml:space="preserve"> be </w:t>
      </w:r>
      <w:r w:rsidR="009A45FD" w:rsidRPr="009A45FD">
        <w:t>considered</w:t>
      </w:r>
      <w:r w:rsidRPr="009A45FD">
        <w:t xml:space="preserve"> fit for purpose </w:t>
      </w:r>
      <w:r w:rsidRPr="008F1260">
        <w:rPr>
          <w:i/>
        </w:rPr>
        <w:t xml:space="preserve">in its </w:t>
      </w:r>
      <w:r w:rsidRPr="009A45FD">
        <w:rPr>
          <w:i/>
        </w:rPr>
        <w:t xml:space="preserve">broadest </w:t>
      </w:r>
      <w:r w:rsidRPr="00CE065B">
        <w:rPr>
          <w:i/>
        </w:rPr>
        <w:t>sense</w:t>
      </w:r>
      <w:r w:rsidRPr="00CE065B">
        <w:t>:</w:t>
      </w:r>
    </w:p>
    <w:p w14:paraId="32FCE6C3" w14:textId="120771A2" w:rsidR="00BF1E8F" w:rsidRPr="00CE065B" w:rsidRDefault="00BF1E8F" w:rsidP="00F77700">
      <w:pPr>
        <w:pStyle w:val="bodybullets"/>
      </w:pPr>
      <w:proofErr w:type="gramStart"/>
      <w:r w:rsidRPr="00CE065B">
        <w:t>functional</w:t>
      </w:r>
      <w:proofErr w:type="gramEnd"/>
      <w:r w:rsidRPr="00CE065B">
        <w:t xml:space="preserve"> modelling should explore </w:t>
      </w:r>
      <w:r w:rsidR="009A45FD" w:rsidRPr="00CE065B">
        <w:t xml:space="preserve">not only </w:t>
      </w:r>
      <w:r w:rsidRPr="00CE065B">
        <w:t xml:space="preserve">the suitability </w:t>
      </w:r>
      <w:r w:rsidR="009A45FD" w:rsidRPr="00CE065B">
        <w:t>of</w:t>
      </w:r>
      <w:r w:rsidRPr="00CE065B">
        <w:t xml:space="preserve"> the outcome </w:t>
      </w:r>
      <w:r w:rsidR="002A2213">
        <w:t xml:space="preserve">itself </w:t>
      </w:r>
      <w:r w:rsidR="009A45FD" w:rsidRPr="00CE065B">
        <w:rPr>
          <w:iCs/>
        </w:rPr>
        <w:t>but also</w:t>
      </w:r>
      <w:r w:rsidRPr="00CE065B">
        <w:t xml:space="preserve"> </w:t>
      </w:r>
      <w:r w:rsidR="00955117" w:rsidRPr="00CE065B">
        <w:t xml:space="preserve">the </w:t>
      </w:r>
      <w:r w:rsidRPr="00CE065B">
        <w:t xml:space="preserve">practices used </w:t>
      </w:r>
      <w:r w:rsidR="009A45FD" w:rsidRPr="00CE065B">
        <w:t>to develop it</w:t>
      </w:r>
    </w:p>
    <w:p w14:paraId="2B2D9A63" w14:textId="4E858D3F" w:rsidR="00BF1E8F" w:rsidRPr="00CE065B" w:rsidRDefault="00BF1E8F" w:rsidP="00F77700">
      <w:pPr>
        <w:pStyle w:val="bodybullets"/>
      </w:pPr>
      <w:proofErr w:type="gramStart"/>
      <w:r w:rsidRPr="00CE065B">
        <w:t>prototyping</w:t>
      </w:r>
      <w:proofErr w:type="gramEnd"/>
      <w:r w:rsidRPr="00CE065B">
        <w:t xml:space="preserve"> should evaluate the outcome </w:t>
      </w:r>
      <w:r w:rsidR="009A45FD" w:rsidRPr="00CE065B">
        <w:t>within</w:t>
      </w:r>
      <w:r w:rsidRPr="00CE065B">
        <w:t xml:space="preserve"> the wider context </w:t>
      </w:r>
      <w:r w:rsidR="009A45FD" w:rsidRPr="00CE065B">
        <w:t>of</w:t>
      </w:r>
      <w:r w:rsidRPr="00CE065B">
        <w:t xml:space="preserve"> the bri</w:t>
      </w:r>
      <w:r w:rsidR="00B55847" w:rsidRPr="00CE065B">
        <w:t>ef</w:t>
      </w:r>
      <w:r w:rsidR="00AC40A9" w:rsidRPr="00CE065B">
        <w:t>,</w:t>
      </w:r>
      <w:r w:rsidRPr="00CE065B">
        <w:t xml:space="preserve"> including physical and social environment</w:t>
      </w:r>
      <w:r w:rsidR="00AC40A9" w:rsidRPr="00CE065B">
        <w:t>s</w:t>
      </w:r>
      <w:r w:rsidRPr="00CE065B">
        <w:t xml:space="preserve">, </w:t>
      </w:r>
      <w:r w:rsidR="00AC40A9" w:rsidRPr="00CE065B">
        <w:t>current and future</w:t>
      </w:r>
      <w:r w:rsidRPr="00CE065B">
        <w:t>.</w:t>
      </w:r>
    </w:p>
    <w:p w14:paraId="296F2051" w14:textId="082E9D5C" w:rsidR="00A70268" w:rsidRPr="007227A3" w:rsidRDefault="00A70268" w:rsidP="00F77700">
      <w:pPr>
        <w:pStyle w:val="Bodytext"/>
      </w:pPr>
      <w:bookmarkStart w:id="0" w:name="_GoBack"/>
      <w:bookmarkEnd w:id="0"/>
    </w:p>
    <w:sectPr w:rsidR="00A70268" w:rsidRPr="007227A3" w:rsidSect="00F77700">
      <w:footerReference w:type="default" r:id="rId8"/>
      <w:pgSz w:w="11900" w:h="16840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79CAF" w14:textId="77777777" w:rsidR="004743C6" w:rsidRDefault="004743C6" w:rsidP="001A7ECC">
      <w:r>
        <w:separator/>
      </w:r>
    </w:p>
  </w:endnote>
  <w:endnote w:type="continuationSeparator" w:id="0">
    <w:p w14:paraId="5B232918" w14:textId="77777777" w:rsidR="004743C6" w:rsidRDefault="004743C6" w:rsidP="001A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5C23F" w14:textId="7BC0FFF4" w:rsidR="00F77700" w:rsidRPr="00F77700" w:rsidRDefault="00F77700">
    <w:pPr>
      <w:pStyle w:val="Footer"/>
      <w:rPr>
        <w:sz w:val="18"/>
        <w:lang w:val="mi-NZ"/>
      </w:rPr>
    </w:pPr>
    <w:r>
      <w:rPr>
        <w:sz w:val="18"/>
        <w:lang w:val="mi-NZ"/>
      </w:rPr>
      <w:t xml:space="preserve">Accessed from </w:t>
    </w:r>
    <w:r w:rsidRPr="00F77700">
      <w:rPr>
        <w:sz w:val="18"/>
        <w:lang w:val="mi-NZ"/>
      </w:rPr>
      <w:t>http://technology.tki.org.nz/Technology-in-the-NZC/What-is-technology-in-the-NZC/Technological-practice/Outcome-development-and-evaluation</w:t>
    </w:r>
    <w:r>
      <w:rPr>
        <w:sz w:val="18"/>
        <w:lang w:val="mi-NZ"/>
      </w:rPr>
      <w:br/>
    </w:r>
    <w:r w:rsidRPr="00F77700">
      <w:rPr>
        <w:sz w:val="18"/>
        <w:lang w:val="mi-NZ"/>
      </w:rPr>
      <w:t>This paper is derived from an earlier version by Dr Vicki Compton and Cliff Harwood.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C834" w14:textId="77777777" w:rsidR="004743C6" w:rsidRDefault="004743C6" w:rsidP="001A7ECC">
      <w:r>
        <w:separator/>
      </w:r>
    </w:p>
  </w:footnote>
  <w:footnote w:type="continuationSeparator" w:id="0">
    <w:p w14:paraId="7E294A31" w14:textId="77777777" w:rsidR="004743C6" w:rsidRDefault="004743C6" w:rsidP="001A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5DD"/>
    <w:multiLevelType w:val="hybridMultilevel"/>
    <w:tmpl w:val="5CDC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3153"/>
    <w:multiLevelType w:val="hybridMultilevel"/>
    <w:tmpl w:val="E48C8F78"/>
    <w:lvl w:ilvl="0" w:tplc="9A4022E8">
      <w:start w:val="1"/>
      <w:numFmt w:val="bullet"/>
      <w:pStyle w:val="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C2B17"/>
    <w:multiLevelType w:val="hybridMultilevel"/>
    <w:tmpl w:val="9AE26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B1364"/>
    <w:multiLevelType w:val="multilevel"/>
    <w:tmpl w:val="1766F0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668AD"/>
    <w:multiLevelType w:val="hybridMultilevel"/>
    <w:tmpl w:val="27683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041CC4"/>
    <w:multiLevelType w:val="hybridMultilevel"/>
    <w:tmpl w:val="F5B6E45C"/>
    <w:lvl w:ilvl="0" w:tplc="37BED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D"/>
    <w:rsid w:val="00011002"/>
    <w:rsid w:val="00025A53"/>
    <w:rsid w:val="000427E5"/>
    <w:rsid w:val="00057FD2"/>
    <w:rsid w:val="00061844"/>
    <w:rsid w:val="0006225D"/>
    <w:rsid w:val="000740F5"/>
    <w:rsid w:val="000808DC"/>
    <w:rsid w:val="000815E7"/>
    <w:rsid w:val="00082AFD"/>
    <w:rsid w:val="000A3290"/>
    <w:rsid w:val="000A65D8"/>
    <w:rsid w:val="000B3DD6"/>
    <w:rsid w:val="000D718D"/>
    <w:rsid w:val="00113D95"/>
    <w:rsid w:val="00141380"/>
    <w:rsid w:val="00157F48"/>
    <w:rsid w:val="00160855"/>
    <w:rsid w:val="00167C9F"/>
    <w:rsid w:val="00177526"/>
    <w:rsid w:val="00180150"/>
    <w:rsid w:val="00181013"/>
    <w:rsid w:val="001862F1"/>
    <w:rsid w:val="001A5AE7"/>
    <w:rsid w:val="001A7ECC"/>
    <w:rsid w:val="001B59DB"/>
    <w:rsid w:val="001C6E49"/>
    <w:rsid w:val="001C7E57"/>
    <w:rsid w:val="002216F1"/>
    <w:rsid w:val="00257959"/>
    <w:rsid w:val="002A2213"/>
    <w:rsid w:val="002E3E0E"/>
    <w:rsid w:val="002F26F0"/>
    <w:rsid w:val="003172FF"/>
    <w:rsid w:val="00331007"/>
    <w:rsid w:val="00333D6F"/>
    <w:rsid w:val="003B3D2B"/>
    <w:rsid w:val="00434F60"/>
    <w:rsid w:val="00437421"/>
    <w:rsid w:val="00440A06"/>
    <w:rsid w:val="00447C34"/>
    <w:rsid w:val="00465586"/>
    <w:rsid w:val="00470622"/>
    <w:rsid w:val="004743C6"/>
    <w:rsid w:val="004A338D"/>
    <w:rsid w:val="004A7AC3"/>
    <w:rsid w:val="004B081F"/>
    <w:rsid w:val="004B0AB1"/>
    <w:rsid w:val="004B2EA3"/>
    <w:rsid w:val="004B7D6F"/>
    <w:rsid w:val="004E377D"/>
    <w:rsid w:val="004E6119"/>
    <w:rsid w:val="004F3DAB"/>
    <w:rsid w:val="005345BE"/>
    <w:rsid w:val="00562074"/>
    <w:rsid w:val="005653B2"/>
    <w:rsid w:val="00572DF0"/>
    <w:rsid w:val="005A0A55"/>
    <w:rsid w:val="005C5EC7"/>
    <w:rsid w:val="005D72FD"/>
    <w:rsid w:val="005E135C"/>
    <w:rsid w:val="005E24EC"/>
    <w:rsid w:val="005E560B"/>
    <w:rsid w:val="005E6537"/>
    <w:rsid w:val="006408BC"/>
    <w:rsid w:val="00654BB6"/>
    <w:rsid w:val="006559CF"/>
    <w:rsid w:val="006744C4"/>
    <w:rsid w:val="00683B6E"/>
    <w:rsid w:val="0069773B"/>
    <w:rsid w:val="006B4473"/>
    <w:rsid w:val="006C5386"/>
    <w:rsid w:val="006C56E0"/>
    <w:rsid w:val="006D2C4E"/>
    <w:rsid w:val="006E0245"/>
    <w:rsid w:val="007227A3"/>
    <w:rsid w:val="0072350E"/>
    <w:rsid w:val="00730455"/>
    <w:rsid w:val="00763C41"/>
    <w:rsid w:val="00770282"/>
    <w:rsid w:val="007B1CDF"/>
    <w:rsid w:val="007C3447"/>
    <w:rsid w:val="007E0CDA"/>
    <w:rsid w:val="007E599B"/>
    <w:rsid w:val="007F5128"/>
    <w:rsid w:val="008654E0"/>
    <w:rsid w:val="008B5092"/>
    <w:rsid w:val="008D042E"/>
    <w:rsid w:val="008D0F18"/>
    <w:rsid w:val="008E3325"/>
    <w:rsid w:val="008F1260"/>
    <w:rsid w:val="00955117"/>
    <w:rsid w:val="0095641C"/>
    <w:rsid w:val="00956DFD"/>
    <w:rsid w:val="00971BCD"/>
    <w:rsid w:val="009808CC"/>
    <w:rsid w:val="009869D0"/>
    <w:rsid w:val="00995B0F"/>
    <w:rsid w:val="009A45FD"/>
    <w:rsid w:val="009A77BC"/>
    <w:rsid w:val="009C4CC9"/>
    <w:rsid w:val="009E510D"/>
    <w:rsid w:val="009E5F02"/>
    <w:rsid w:val="009E7246"/>
    <w:rsid w:val="00A02652"/>
    <w:rsid w:val="00A223E3"/>
    <w:rsid w:val="00A2649A"/>
    <w:rsid w:val="00A4496F"/>
    <w:rsid w:val="00A52287"/>
    <w:rsid w:val="00A66055"/>
    <w:rsid w:val="00A70261"/>
    <w:rsid w:val="00A70268"/>
    <w:rsid w:val="00A71C33"/>
    <w:rsid w:val="00A83FB4"/>
    <w:rsid w:val="00AC2719"/>
    <w:rsid w:val="00AC40A9"/>
    <w:rsid w:val="00AC72E9"/>
    <w:rsid w:val="00AF4F5A"/>
    <w:rsid w:val="00B3284E"/>
    <w:rsid w:val="00B475F6"/>
    <w:rsid w:val="00B551FB"/>
    <w:rsid w:val="00B55847"/>
    <w:rsid w:val="00BC7886"/>
    <w:rsid w:val="00BF1E8F"/>
    <w:rsid w:val="00C01FF8"/>
    <w:rsid w:val="00C06511"/>
    <w:rsid w:val="00C07313"/>
    <w:rsid w:val="00C5106F"/>
    <w:rsid w:val="00C6780B"/>
    <w:rsid w:val="00C70E0C"/>
    <w:rsid w:val="00C71E07"/>
    <w:rsid w:val="00C80771"/>
    <w:rsid w:val="00C82F1A"/>
    <w:rsid w:val="00CC29D1"/>
    <w:rsid w:val="00CE065B"/>
    <w:rsid w:val="00CF2124"/>
    <w:rsid w:val="00D2631A"/>
    <w:rsid w:val="00D6042D"/>
    <w:rsid w:val="00D72F79"/>
    <w:rsid w:val="00D74AD6"/>
    <w:rsid w:val="00DA1082"/>
    <w:rsid w:val="00DA1956"/>
    <w:rsid w:val="00DA2E0D"/>
    <w:rsid w:val="00DA5389"/>
    <w:rsid w:val="00DB2C13"/>
    <w:rsid w:val="00DB3A6F"/>
    <w:rsid w:val="00DC1B08"/>
    <w:rsid w:val="00DE6B35"/>
    <w:rsid w:val="00E05BC3"/>
    <w:rsid w:val="00E10D9D"/>
    <w:rsid w:val="00E52336"/>
    <w:rsid w:val="00E56AB4"/>
    <w:rsid w:val="00E84823"/>
    <w:rsid w:val="00ED1102"/>
    <w:rsid w:val="00ED3D64"/>
    <w:rsid w:val="00ED7CF6"/>
    <w:rsid w:val="00EE31F1"/>
    <w:rsid w:val="00EF0AD0"/>
    <w:rsid w:val="00EF7B1E"/>
    <w:rsid w:val="00EF7C04"/>
    <w:rsid w:val="00F00ECB"/>
    <w:rsid w:val="00F06630"/>
    <w:rsid w:val="00F07CCC"/>
    <w:rsid w:val="00F20F9E"/>
    <w:rsid w:val="00F224C2"/>
    <w:rsid w:val="00F2440C"/>
    <w:rsid w:val="00F316FB"/>
    <w:rsid w:val="00F33152"/>
    <w:rsid w:val="00F60590"/>
    <w:rsid w:val="00F61B7C"/>
    <w:rsid w:val="00F76373"/>
    <w:rsid w:val="00F76B0F"/>
    <w:rsid w:val="00F77700"/>
    <w:rsid w:val="00F8359A"/>
    <w:rsid w:val="00F91B9D"/>
    <w:rsid w:val="00FB0245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F089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700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700"/>
    <w:pPr>
      <w:keepNext/>
      <w:keepLines/>
      <w:spacing w:before="28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70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77700"/>
    <w:pPr>
      <w:spacing w:before="120" w:after="120" w:line="280" w:lineRule="atLeast"/>
    </w:pPr>
    <w:rPr>
      <w:rFonts w:ascii="Arial" w:hAnsi="Arial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77700"/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77700"/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NormalWeb">
    <w:name w:val="Normal (Web)"/>
    <w:basedOn w:val="Normal"/>
    <w:uiPriority w:val="99"/>
    <w:semiHidden/>
    <w:unhideWhenUsed/>
    <w:rsid w:val="0006225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6225D"/>
  </w:style>
  <w:style w:type="character" w:styleId="Hyperlink">
    <w:name w:val="Hyperlink"/>
    <w:basedOn w:val="DefaultParagraphFont"/>
    <w:uiPriority w:val="99"/>
    <w:unhideWhenUsed/>
    <w:rsid w:val="00062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22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7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C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A7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ECC"/>
    <w:rPr>
      <w:rFonts w:eastAsiaTheme="minorHAnsi"/>
    </w:rPr>
  </w:style>
  <w:style w:type="character" w:customStyle="1" w:styleId="Heading4">
    <w:name w:val="Heading #4_"/>
    <w:basedOn w:val="DefaultParagraphFont"/>
    <w:link w:val="Heading40"/>
    <w:rsid w:val="00BF1E8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BF1E8F"/>
    <w:rPr>
      <w:rFonts w:ascii="Arial" w:eastAsia="Arial" w:hAnsi="Arial" w:cs="Arial"/>
      <w:w w:val="80"/>
      <w:sz w:val="20"/>
      <w:szCs w:val="20"/>
      <w:shd w:val="clear" w:color="auto" w:fill="FFFFFF"/>
    </w:rPr>
  </w:style>
  <w:style w:type="character" w:customStyle="1" w:styleId="Bodytext39pt">
    <w:name w:val="Body text (3) + 9 pt"/>
    <w:aliases w:val="Italic,Scale 100%"/>
    <w:basedOn w:val="Bodytext3"/>
    <w:rsid w:val="00BF1E8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DefaultParagraphFont"/>
    <w:rsid w:val="00BF1E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sid w:val="00BF1E8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210pt">
    <w:name w:val="Body text (2) + 10 pt"/>
    <w:aliases w:val="Scale 80%"/>
    <w:basedOn w:val="DefaultParagraphFont"/>
    <w:rsid w:val="00BF1E8F"/>
    <w:rPr>
      <w:rFonts w:ascii="Arial" w:eastAsia="Arial" w:hAnsi="Arial" w:cs="Arial"/>
      <w:b w:val="0"/>
      <w:bCs w:val="0"/>
      <w:i w:val="0"/>
      <w:iCs w:val="0"/>
      <w:smallCaps w:val="0"/>
      <w:strike w:val="0"/>
      <w:color w:val="0186CE"/>
      <w:spacing w:val="0"/>
      <w:w w:val="80"/>
      <w:position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"/>
    <w:basedOn w:val="DefaultParagraphFont"/>
    <w:rsid w:val="00BF1E8F"/>
    <w:rPr>
      <w:rFonts w:ascii="Arial" w:eastAsia="Arial" w:hAnsi="Arial" w:cs="Arial"/>
      <w:b w:val="0"/>
      <w:bCs w:val="0"/>
      <w:i w:val="0"/>
      <w:iCs w:val="0"/>
      <w:smallCaps w:val="0"/>
      <w:strike w:val="0"/>
      <w:color w:val="0186CE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Heading40">
    <w:name w:val="Heading #4"/>
    <w:basedOn w:val="Normal"/>
    <w:link w:val="Heading4"/>
    <w:rsid w:val="00BF1E8F"/>
    <w:pPr>
      <w:widowControl w:val="0"/>
      <w:shd w:val="clear" w:color="auto" w:fill="FFFFFF"/>
      <w:spacing w:before="480" w:after="180" w:line="0" w:lineRule="atLeast"/>
      <w:ind w:hanging="29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rsid w:val="00BF1E8F"/>
    <w:pPr>
      <w:widowControl w:val="0"/>
      <w:shd w:val="clear" w:color="auto" w:fill="FFFFFF"/>
      <w:spacing w:before="180" w:after="300" w:line="264" w:lineRule="exact"/>
      <w:ind w:hanging="290"/>
      <w:jc w:val="both"/>
    </w:pPr>
    <w:rPr>
      <w:rFonts w:ascii="Arial" w:eastAsia="Arial" w:hAnsi="Arial" w:cs="Arial"/>
      <w:w w:val="80"/>
      <w:sz w:val="20"/>
      <w:szCs w:val="20"/>
    </w:rPr>
  </w:style>
  <w:style w:type="paragraph" w:customStyle="1" w:styleId="Heading21">
    <w:name w:val="Heading #2"/>
    <w:basedOn w:val="Normal"/>
    <w:link w:val="Heading20"/>
    <w:rsid w:val="00BF1E8F"/>
    <w:pPr>
      <w:widowControl w:val="0"/>
      <w:shd w:val="clear" w:color="auto" w:fill="FFFFFF"/>
      <w:spacing w:before="240" w:after="240" w:line="0" w:lineRule="atLeast"/>
      <w:ind w:firstLine="37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D0"/>
    <w:rPr>
      <w:rFonts w:ascii="Lucida Grande" w:eastAsiaTheme="minorHAnsi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77700"/>
    <w:rPr>
      <w:rFonts w:asciiTheme="majorHAnsi" w:eastAsiaTheme="majorEastAsia" w:hAnsiTheme="majorHAnsi" w:cstheme="majorBidi"/>
      <w:b/>
      <w:bCs/>
      <w:sz w:val="28"/>
      <w:lang w:val="en-AU"/>
    </w:rPr>
  </w:style>
  <w:style w:type="paragraph" w:customStyle="1" w:styleId="bodybullets">
    <w:name w:val="body bullets"/>
    <w:basedOn w:val="Bodytext"/>
    <w:qFormat/>
    <w:rsid w:val="00F77700"/>
    <w:pPr>
      <w:numPr>
        <w:numId w:val="4"/>
      </w:numPr>
      <w:spacing w:line="240" w:lineRule="auto"/>
    </w:pPr>
    <w:rPr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700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700"/>
    <w:pPr>
      <w:keepNext/>
      <w:keepLines/>
      <w:spacing w:before="28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70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77700"/>
    <w:pPr>
      <w:spacing w:before="120" w:after="120" w:line="280" w:lineRule="atLeast"/>
    </w:pPr>
    <w:rPr>
      <w:rFonts w:ascii="Arial" w:hAnsi="Arial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77700"/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77700"/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NormalWeb">
    <w:name w:val="Normal (Web)"/>
    <w:basedOn w:val="Normal"/>
    <w:uiPriority w:val="99"/>
    <w:semiHidden/>
    <w:unhideWhenUsed/>
    <w:rsid w:val="0006225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6225D"/>
  </w:style>
  <w:style w:type="character" w:styleId="Hyperlink">
    <w:name w:val="Hyperlink"/>
    <w:basedOn w:val="DefaultParagraphFont"/>
    <w:uiPriority w:val="99"/>
    <w:unhideWhenUsed/>
    <w:rsid w:val="00062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22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7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C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A7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ECC"/>
    <w:rPr>
      <w:rFonts w:eastAsiaTheme="minorHAnsi"/>
    </w:rPr>
  </w:style>
  <w:style w:type="character" w:customStyle="1" w:styleId="Heading4">
    <w:name w:val="Heading #4_"/>
    <w:basedOn w:val="DefaultParagraphFont"/>
    <w:link w:val="Heading40"/>
    <w:rsid w:val="00BF1E8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BF1E8F"/>
    <w:rPr>
      <w:rFonts w:ascii="Arial" w:eastAsia="Arial" w:hAnsi="Arial" w:cs="Arial"/>
      <w:w w:val="80"/>
      <w:sz w:val="20"/>
      <w:szCs w:val="20"/>
      <w:shd w:val="clear" w:color="auto" w:fill="FFFFFF"/>
    </w:rPr>
  </w:style>
  <w:style w:type="character" w:customStyle="1" w:styleId="Bodytext39pt">
    <w:name w:val="Body text (3) + 9 pt"/>
    <w:aliases w:val="Italic,Scale 100%"/>
    <w:basedOn w:val="Bodytext3"/>
    <w:rsid w:val="00BF1E8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DefaultParagraphFont"/>
    <w:rsid w:val="00BF1E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sid w:val="00BF1E8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210pt">
    <w:name w:val="Body text (2) + 10 pt"/>
    <w:aliases w:val="Scale 80%"/>
    <w:basedOn w:val="DefaultParagraphFont"/>
    <w:rsid w:val="00BF1E8F"/>
    <w:rPr>
      <w:rFonts w:ascii="Arial" w:eastAsia="Arial" w:hAnsi="Arial" w:cs="Arial"/>
      <w:b w:val="0"/>
      <w:bCs w:val="0"/>
      <w:i w:val="0"/>
      <w:iCs w:val="0"/>
      <w:smallCaps w:val="0"/>
      <w:strike w:val="0"/>
      <w:color w:val="0186CE"/>
      <w:spacing w:val="0"/>
      <w:w w:val="80"/>
      <w:position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"/>
    <w:basedOn w:val="DefaultParagraphFont"/>
    <w:rsid w:val="00BF1E8F"/>
    <w:rPr>
      <w:rFonts w:ascii="Arial" w:eastAsia="Arial" w:hAnsi="Arial" w:cs="Arial"/>
      <w:b w:val="0"/>
      <w:bCs w:val="0"/>
      <w:i w:val="0"/>
      <w:iCs w:val="0"/>
      <w:smallCaps w:val="0"/>
      <w:strike w:val="0"/>
      <w:color w:val="0186CE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Heading40">
    <w:name w:val="Heading #4"/>
    <w:basedOn w:val="Normal"/>
    <w:link w:val="Heading4"/>
    <w:rsid w:val="00BF1E8F"/>
    <w:pPr>
      <w:widowControl w:val="0"/>
      <w:shd w:val="clear" w:color="auto" w:fill="FFFFFF"/>
      <w:spacing w:before="480" w:after="180" w:line="0" w:lineRule="atLeast"/>
      <w:ind w:hanging="29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rsid w:val="00BF1E8F"/>
    <w:pPr>
      <w:widowControl w:val="0"/>
      <w:shd w:val="clear" w:color="auto" w:fill="FFFFFF"/>
      <w:spacing w:before="180" w:after="300" w:line="264" w:lineRule="exact"/>
      <w:ind w:hanging="290"/>
      <w:jc w:val="both"/>
    </w:pPr>
    <w:rPr>
      <w:rFonts w:ascii="Arial" w:eastAsia="Arial" w:hAnsi="Arial" w:cs="Arial"/>
      <w:w w:val="80"/>
      <w:sz w:val="20"/>
      <w:szCs w:val="20"/>
    </w:rPr>
  </w:style>
  <w:style w:type="paragraph" w:customStyle="1" w:styleId="Heading21">
    <w:name w:val="Heading #2"/>
    <w:basedOn w:val="Normal"/>
    <w:link w:val="Heading20"/>
    <w:rsid w:val="00BF1E8F"/>
    <w:pPr>
      <w:widowControl w:val="0"/>
      <w:shd w:val="clear" w:color="auto" w:fill="FFFFFF"/>
      <w:spacing w:before="240" w:after="240" w:line="0" w:lineRule="atLeast"/>
      <w:ind w:firstLine="37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D0"/>
    <w:rPr>
      <w:rFonts w:ascii="Lucida Grande" w:eastAsiaTheme="minorHAnsi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77700"/>
    <w:rPr>
      <w:rFonts w:asciiTheme="majorHAnsi" w:eastAsiaTheme="majorEastAsia" w:hAnsiTheme="majorHAnsi" w:cstheme="majorBidi"/>
      <w:b/>
      <w:bCs/>
      <w:sz w:val="28"/>
      <w:lang w:val="en-AU"/>
    </w:rPr>
  </w:style>
  <w:style w:type="paragraph" w:customStyle="1" w:styleId="bodybullets">
    <w:name w:val="body bullets"/>
    <w:basedOn w:val="Bodytext"/>
    <w:qFormat/>
    <w:rsid w:val="00F77700"/>
    <w:pPr>
      <w:numPr>
        <w:numId w:val="4"/>
      </w:numPr>
      <w:spacing w:line="240" w:lineRule="auto"/>
    </w:pPr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Reid</dc:creator>
  <cp:keywords/>
  <dc:description/>
  <cp:lastModifiedBy>Christina Smith</cp:lastModifiedBy>
  <cp:revision>3</cp:revision>
  <cp:lastPrinted>2014-11-24T23:00:00Z</cp:lastPrinted>
  <dcterms:created xsi:type="dcterms:W3CDTF">2015-01-19T04:08:00Z</dcterms:created>
  <dcterms:modified xsi:type="dcterms:W3CDTF">2015-01-19T07:28:00Z</dcterms:modified>
  <cp:category/>
</cp:coreProperties>
</file>